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74306" w:rsidRPr="00674306" w:rsidTr="003E5F27">
        <w:trPr>
          <w:tblCellSpacing w:w="15" w:type="dxa"/>
        </w:trPr>
        <w:tc>
          <w:tcPr>
            <w:tcW w:w="9385" w:type="dxa"/>
            <w:hideMark/>
          </w:tcPr>
          <w:p w:rsidR="00674306" w:rsidRPr="00674306" w:rsidRDefault="00674306" w:rsidP="00411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306" w:rsidRPr="00674306" w:rsidTr="00D06340">
        <w:trPr>
          <w:trHeight w:val="6208"/>
          <w:tblCellSpacing w:w="15" w:type="dxa"/>
        </w:trPr>
        <w:tc>
          <w:tcPr>
            <w:tcW w:w="9385" w:type="dxa"/>
            <w:hideMark/>
          </w:tcPr>
          <w:p w:rsidR="00D06340" w:rsidRDefault="00D06340" w:rsidP="00D06340">
            <w:pPr>
              <w:spacing w:after="0" w:line="240" w:lineRule="auto"/>
              <w:jc w:val="right"/>
            </w:pPr>
            <w:r>
              <w:t>МБДОУ детский сад</w:t>
            </w:r>
          </w:p>
          <w:p w:rsidR="00D06340" w:rsidRDefault="00D06340" w:rsidP="00D06340">
            <w:pPr>
              <w:spacing w:after="0" w:line="240" w:lineRule="auto"/>
              <w:jc w:val="right"/>
            </w:pPr>
            <w:r>
              <w:t>комбинированного вида</w:t>
            </w:r>
          </w:p>
          <w:p w:rsidR="00D06340" w:rsidRDefault="00D06340" w:rsidP="00D06340">
            <w:pPr>
              <w:spacing w:after="0" w:line="240" w:lineRule="auto"/>
              <w:jc w:val="right"/>
            </w:pPr>
            <w:r>
              <w:t>«Колокольчик»</w:t>
            </w:r>
          </w:p>
          <w:p w:rsidR="00D06340" w:rsidRDefault="00D06340" w:rsidP="00D06340">
            <w:pPr>
              <w:spacing w:after="0" w:line="240" w:lineRule="auto"/>
              <w:jc w:val="right"/>
            </w:pPr>
          </w:p>
          <w:p w:rsidR="00D06340" w:rsidRDefault="00D06340" w:rsidP="00D06340">
            <w:pPr>
              <w:spacing w:after="0" w:line="240" w:lineRule="auto"/>
              <w:jc w:val="right"/>
            </w:pPr>
            <w:r>
              <w:t>Утверждаю заведующая А.Г.Тарасова _____________</w:t>
            </w:r>
          </w:p>
          <w:p w:rsidR="00D06340" w:rsidRDefault="00D06340" w:rsidP="00D06340">
            <w:pPr>
              <w:spacing w:after="0" w:line="240" w:lineRule="auto"/>
              <w:jc w:val="right"/>
              <w:rPr>
                <w:b/>
                <w:sz w:val="52"/>
                <w:szCs w:val="52"/>
              </w:rPr>
            </w:pPr>
          </w:p>
          <w:p w:rsidR="00D06340" w:rsidRDefault="00D06340" w:rsidP="00D06340">
            <w:pPr>
              <w:spacing w:after="0" w:line="240" w:lineRule="auto"/>
              <w:jc w:val="right"/>
              <w:rPr>
                <w:b/>
                <w:sz w:val="52"/>
                <w:szCs w:val="52"/>
              </w:rPr>
            </w:pPr>
          </w:p>
          <w:p w:rsidR="00D06340" w:rsidRDefault="00D06340" w:rsidP="00D06340">
            <w:pPr>
              <w:spacing w:after="0" w:line="240" w:lineRule="auto"/>
              <w:jc w:val="right"/>
              <w:rPr>
                <w:b/>
                <w:sz w:val="52"/>
                <w:szCs w:val="52"/>
              </w:rPr>
            </w:pPr>
          </w:p>
          <w:p w:rsidR="00D06340" w:rsidRDefault="00D06340" w:rsidP="00D06340">
            <w:pPr>
              <w:spacing w:after="0" w:line="240" w:lineRule="auto"/>
              <w:jc w:val="right"/>
              <w:rPr>
                <w:b/>
                <w:sz w:val="52"/>
                <w:szCs w:val="52"/>
              </w:rPr>
            </w:pPr>
          </w:p>
          <w:p w:rsidR="00D06340" w:rsidRDefault="00D06340" w:rsidP="00D06340">
            <w:pPr>
              <w:spacing w:after="0" w:line="240" w:lineRule="auto"/>
              <w:jc w:val="right"/>
              <w:rPr>
                <w:b/>
                <w:sz w:val="52"/>
                <w:szCs w:val="52"/>
              </w:rPr>
            </w:pPr>
          </w:p>
          <w:p w:rsidR="00D06340" w:rsidRDefault="00D06340" w:rsidP="00D06340">
            <w:pPr>
              <w:spacing w:after="0" w:line="240" w:lineRule="auto"/>
              <w:jc w:val="right"/>
              <w:rPr>
                <w:b/>
                <w:sz w:val="52"/>
                <w:szCs w:val="52"/>
              </w:rPr>
            </w:pPr>
          </w:p>
          <w:p w:rsidR="00D06340" w:rsidRPr="00D06340" w:rsidRDefault="00D06340" w:rsidP="00D06340">
            <w:pPr>
              <w:spacing w:after="0" w:line="240" w:lineRule="auto"/>
              <w:jc w:val="center"/>
            </w:pPr>
            <w:r>
              <w:rPr>
                <w:b/>
                <w:sz w:val="52"/>
                <w:szCs w:val="52"/>
              </w:rPr>
              <w:t>Проект «Осень – чудная пора»</w:t>
            </w:r>
          </w:p>
          <w:p w:rsidR="00D06340" w:rsidRDefault="00D06340" w:rsidP="00D06340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D06340" w:rsidRDefault="00D06340" w:rsidP="00D06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(группа комбинированной направленности)</w:t>
            </w:r>
          </w:p>
          <w:p w:rsidR="00D06340" w:rsidRPr="00CA2156" w:rsidRDefault="00D06340" w:rsidP="00D063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  <w:p w:rsidR="00D06340" w:rsidRDefault="00D06340" w:rsidP="00411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340" w:rsidRDefault="00D06340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340" w:rsidRDefault="00D06340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340" w:rsidRDefault="00D06340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340" w:rsidRDefault="00D06340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340" w:rsidRDefault="00D06340" w:rsidP="00D0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D06340" w:rsidRDefault="00D06340" w:rsidP="00D0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D06340" w:rsidRDefault="00D06340" w:rsidP="00D0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D06340" w:rsidRDefault="00D06340" w:rsidP="00D0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D06340" w:rsidRDefault="00D06340" w:rsidP="00D0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D06340" w:rsidRDefault="00D06340" w:rsidP="00D0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lastRenderedPageBreak/>
              <w:t>Проект «Осень – чудная пора»</w:t>
            </w:r>
          </w:p>
          <w:p w:rsidR="00D06340" w:rsidRPr="003E5F27" w:rsidRDefault="00D06340" w:rsidP="00D0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(группа комбинированной направленности)</w:t>
            </w:r>
          </w:p>
          <w:p w:rsidR="00D06340" w:rsidRDefault="00D06340" w:rsidP="003E5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Срок реализации проекта: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месяца (сентябрь, октябрь, ноябрь).</w:t>
            </w: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Тип проекта: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 – практико – ориентированный.</w:t>
            </w: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Участники проекта: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4-7 лет, воспитатели, музыкальный руководитель, родители.</w:t>
            </w:r>
          </w:p>
          <w:p w:rsidR="003E5F27" w:rsidRDefault="003E5F27" w:rsidP="003E5F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Актуальность проекта:</w:t>
            </w:r>
          </w:p>
          <w:p w:rsidR="003E5F27" w:rsidRDefault="003E5F27" w:rsidP="003E5F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Велика роль природы в духовной жизни общества.  Чем больше мы узнаём красоту своего края, тем больше  начинаем любить его.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Ознакомление детей с природой – это средство образования и накопление знаний об окружающем мире, основанных на чувственном опыте.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Данный проект направлен на развитие кругозора детей, формирование у них познавательной активности, нравственных ценностей.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Мы считаем, что направление проекта позволит детям усвоить материал через совместную деятельность, тем самым, делая познавательный процесс интересным и мотивационным. Работа над проектом носит комплексный характер.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3E5F27" w:rsidRDefault="003E5F27" w:rsidP="003E5F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Используемые в проекте виды детской деятельности: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игровая;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коммуникативная;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трудовая деятельность;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изобразительная;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музыкальная;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художественная литература;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двигательная;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конструктивная</w:t>
            </w:r>
            <w:proofErr w:type="gramEnd"/>
          </w:p>
          <w:p w:rsidR="003E5F27" w:rsidRDefault="003E5F27" w:rsidP="003E5F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проективная</w:t>
            </w:r>
          </w:p>
          <w:p w:rsidR="003E5F27" w:rsidRDefault="003E5F27" w:rsidP="003E5F2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5F27" w:rsidRDefault="003E5F27" w:rsidP="003E5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воспитание экологической грамотности  дошкольников, 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ормирование у детей представления 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осенних изменениях в природе.</w:t>
            </w: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Задачи.</w:t>
            </w: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Обучающие:</w:t>
            </w:r>
          </w:p>
          <w:p w:rsidR="003E5F27" w:rsidRDefault="003E5F27" w:rsidP="003E5F2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детей обобщённые представления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осени, как времени года.</w:t>
            </w:r>
          </w:p>
          <w:p w:rsidR="003E5F27" w:rsidRDefault="003E5F27" w:rsidP="003E5F2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Расширять представления о приспособленности растений и животных к изменениям в природе.</w:t>
            </w:r>
          </w:p>
          <w:p w:rsidR="003E5F27" w:rsidRDefault="003E5F27" w:rsidP="003E5F2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связи между явлениями живой и неживой природы.</w:t>
            </w:r>
          </w:p>
          <w:p w:rsidR="003E5F27" w:rsidRDefault="003E5F27" w:rsidP="003E5F2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 представления о сезонных видах труда (в городе, на селе, в поле, в саду и огороде).</w:t>
            </w:r>
          </w:p>
          <w:p w:rsidR="003E5F27" w:rsidRDefault="003E5F27" w:rsidP="003E5F2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5F27" w:rsidRDefault="003E5F27" w:rsidP="003E5F2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5F27" w:rsidRDefault="003E5F27" w:rsidP="003E5F2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Развивающие:</w:t>
            </w:r>
          </w:p>
          <w:p w:rsidR="003E5F27" w:rsidRDefault="003E5F27" w:rsidP="003E5F2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вести сезонные наблюдения.</w:t>
            </w:r>
          </w:p>
          <w:p w:rsidR="003E5F27" w:rsidRDefault="003E5F27" w:rsidP="003E5F2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5F27" w:rsidRDefault="003E5F27" w:rsidP="003E5F2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Воспитательные:</w:t>
            </w:r>
          </w:p>
          <w:p w:rsidR="003E5F27" w:rsidRDefault="003E5F27" w:rsidP="003E5F2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детей к посильному труду на участке детского сада, в цветнике.</w:t>
            </w:r>
          </w:p>
          <w:p w:rsidR="003E5F27" w:rsidRP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E5F27">
              <w:rPr>
                <w:rFonts w:ascii="Times New Roman" w:hAnsi="Times New Roman"/>
                <w:sz w:val="28"/>
                <w:szCs w:val="28"/>
              </w:rPr>
              <w:t>Закрепить представления о правилах безопасного поведения в природе.</w:t>
            </w: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Ожидаемые результаты:</w:t>
            </w: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F27" w:rsidRDefault="003E5F27" w:rsidP="003E5F2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наблюдать за природой родного края, любоваться её красотой в осенний период. Расширить кругозор.</w:t>
            </w:r>
          </w:p>
          <w:p w:rsidR="003E5F27" w:rsidRDefault="003E5F27" w:rsidP="003E5F2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желанием и интересом заниматься исследовательской деятельностью.</w:t>
            </w:r>
          </w:p>
          <w:p w:rsidR="003E5F27" w:rsidRDefault="003E5F27" w:rsidP="003E5F2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передавать свои знания и наблюдения в творческой деятельности.</w:t>
            </w:r>
          </w:p>
          <w:p w:rsidR="003E5F27" w:rsidRDefault="003E5F27" w:rsidP="003E5F2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Закрепить названия деревьев, кустарников, цветов, животных, птиц, насекомых, овощей и фруктов.</w:t>
            </w:r>
            <w:proofErr w:type="gramEnd"/>
          </w:p>
          <w:p w:rsidR="003E5F27" w:rsidRDefault="003E5F27" w:rsidP="003E5F2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сотрудничество семьи и детского сада в дальнейшем развитии семейного творчества.</w:t>
            </w: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F27" w:rsidRDefault="003E5F27" w:rsidP="003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F27" w:rsidRDefault="003E5F27" w:rsidP="003E5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3E5F27" w:rsidRDefault="003E5F27" w:rsidP="003E5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D06340" w:rsidRDefault="00D06340" w:rsidP="003E5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D06340" w:rsidRDefault="00D06340" w:rsidP="003E5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D06340" w:rsidRDefault="00D06340" w:rsidP="003E5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Этапы работы над проектом:</w:t>
            </w:r>
          </w:p>
          <w:p w:rsidR="00674306" w:rsidRPr="006A2928" w:rsidRDefault="00D07213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Подготовительный этап: </w:t>
            </w:r>
            <w:r w:rsidRPr="006A29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(01.09.2016 -20.09.2016г.</w:t>
            </w:r>
            <w:r w:rsidR="00674306" w:rsidRPr="006A292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плана совместной работы с детьми, педагогами и родителями:</w:t>
            </w:r>
          </w:p>
          <w:p w:rsidR="00674306" w:rsidRPr="006A2928" w:rsidRDefault="00D07213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 и дети</w:t>
            </w:r>
          </w:p>
          <w:p w:rsidR="00674306" w:rsidRPr="006A2928" w:rsidRDefault="00674306" w:rsidP="00D0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материала и оборудования для </w:t>
            </w:r>
            <w:r w:rsidR="00411A61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проекта.</w:t>
            </w:r>
          </w:p>
          <w:p w:rsidR="00D07213" w:rsidRPr="006A2928" w:rsidRDefault="00D07213" w:rsidP="00D0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группы и приемной в соответствии с осенней тематикой.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песен, музыкальных игр, танцевальных композиций, связанных с тематикой проекта.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Сотрудничество с родителями: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выставки поделок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«Дары осени»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папок – передвижек для родителей по теме проекта, </w:t>
            </w:r>
            <w:r w:rsidR="00411A61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фотографий, литературы.</w:t>
            </w:r>
          </w:p>
          <w:p w:rsidR="00674306" w:rsidRPr="006A2928" w:rsidRDefault="00411A61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родителями в создании </w:t>
            </w:r>
            <w:r w:rsidR="00D07213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и атрибутов для праздников и развлечений об осени.</w:t>
            </w:r>
          </w:p>
          <w:p w:rsidR="00674306" w:rsidRPr="006A2928" w:rsidRDefault="00411A61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74306"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Основной этап: </w:t>
            </w:r>
            <w:r w:rsidR="00D07213" w:rsidRPr="006A292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(20. 09. 2016 – 20. 11. 2016</w:t>
            </w:r>
            <w:r w:rsidR="00674306" w:rsidRPr="006A292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г.)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работе с детьми: чтение художе</w:t>
            </w:r>
            <w:r w:rsidR="003E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литературы, просмотр мультфильмов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мультимедийных презентаций, беседы, занятия, развлечения, экскурсии, наблюдения, рисование, аппликация, изготовление поделок из природного материала, дидактические и русские народные игры.</w:t>
            </w:r>
            <w:proofErr w:type="gramEnd"/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И Бунин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«Листопад»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Даль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«Война грибов и ягод»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Пушкин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«Уж небо осенью дышало»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Волошин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«Осенью»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мф: </w:t>
            </w:r>
            <w:r w:rsid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«Четыре желания»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«Вершки и корешки»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«Мешок яблок»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1724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Пословицы и поговорки об осени,  народные приметы.</w:t>
            </w:r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репродукций картин: </w:t>
            </w:r>
            <w:proofErr w:type="gramStart"/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Левитан "Золотая осень", М. Нестеров "Осенний пейзаж", Е. Волков "Болота осенью", К. Васильев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«Осень»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Д. Поленов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«Ранний снег»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«Золотая осень»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А.М. Васнецов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«Осень»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И. Шишкин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«Золотая осень»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И.И. Левитан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«Октябрь»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 лесу осенью»</w:t>
            </w:r>
            <w:proofErr w:type="gramEnd"/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презентаций: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«Овощи»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«Фрукты»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такое осень?»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«Осенние зарисовки»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«Осенние превращения»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«Почему ноябрь пегий?»</w:t>
            </w:r>
            <w:r w:rsidRPr="006A29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(Сладков)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«Времена года»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«12 месяцев»</w:t>
            </w:r>
            <w:r w:rsid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4306" w:rsidRPr="006A2928" w:rsidRDefault="00D07213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и  мероприятия</w:t>
            </w:r>
            <w:r w:rsidR="00674306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74306"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«Витаминная корзина»</w:t>
            </w:r>
            <w:r w:rsidR="00674306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4306"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«Составление рассказа по картине И.И. Левитана «Золотая осень»</w:t>
            </w:r>
            <w:r w:rsidR="00674306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4306"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«Составление описательного рассказа об овощах с опорой на модель»</w:t>
            </w:r>
            <w:r w:rsidR="00674306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4306"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«Витаминная семья»</w:t>
            </w:r>
            <w:r w:rsidR="00674306" w:rsidRPr="006A29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(изготовление салата)</w:t>
            </w:r>
            <w:r w:rsidR="00674306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4306"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«Наш весёлый огород, что здесь только не растет»</w:t>
            </w:r>
            <w:r w:rsidR="00691724"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="00691724" w:rsidRPr="006A292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загадки об овощах и фруктах</w:t>
            </w:r>
            <w:r w:rsidR="00746E5F" w:rsidRPr="006A292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674306" w:rsidRPr="006A2928" w:rsidRDefault="00D07213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Ежедневные наблюдения на прогулке, работа с календарем.</w:t>
            </w:r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Экскурсии: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«Эк</w:t>
            </w:r>
            <w:r w:rsidR="00D07213"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скурсия в осенний лес»</w:t>
            </w:r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участке: уборка </w:t>
            </w:r>
            <w:r w:rsidR="00E2657E" w:rsidRPr="006A29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осенних листьев, сбор семян садовых цветов (настурция, календула, </w:t>
            </w:r>
            <w:proofErr w:type="spellStart"/>
            <w:r w:rsidR="00E2657E" w:rsidRPr="006A29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космея</w:t>
            </w:r>
            <w:proofErr w:type="spellEnd"/>
            <w:r w:rsidR="00E2657E" w:rsidRPr="006A29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), сбор листьев и природного материала для поделок и композиций.</w:t>
            </w:r>
          </w:p>
          <w:p w:rsidR="00674306" w:rsidRPr="006A2928" w:rsidRDefault="00674306" w:rsidP="00E26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Рисование: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Красота осенних листьев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proofErr w:type="gramStart"/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</w:t>
            </w:r>
            <w:r w:rsidR="00E2657E"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«Натюрморт</w:t>
            </w: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овощей</w:t>
            </w:r>
            <w:r w:rsidR="00E2657E"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E2657E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</w:t>
            </w:r>
            <w:r w:rsidR="00E2657E"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фруктов и овощей</w:t>
            </w:r>
            <w:r w:rsidR="00E2657E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рисование </w:t>
            </w:r>
            <w:r w:rsidR="00E2657E"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«Перелет птиц», «Грибная корзинка»,</w:t>
            </w:r>
            <w:r w:rsidR="00CA2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«Краски осени в лесу».</w:t>
            </w:r>
          </w:p>
          <w:p w:rsidR="00674306" w:rsidRPr="00CA2156" w:rsidRDefault="00674306" w:rsidP="00CA2156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Аппликация: </w:t>
            </w:r>
            <w:r w:rsidRPr="00CA21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«Превращение осеннего листочка»</w:t>
            </w:r>
            <w:r w:rsidRPr="00CA21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(флористика)</w:t>
            </w:r>
            <w:r w:rsidRPr="00C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A21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«Витаминная корзина»</w:t>
            </w:r>
            <w:r w:rsidR="00E2657E" w:rsidRPr="00CA21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(коллективная</w:t>
            </w:r>
            <w:r w:rsidRPr="00CA21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Pr="00C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2657E" w:rsidRPr="00CA21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«Весёлые фрукты</w:t>
            </w:r>
            <w:r w:rsidRPr="00CA21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  <w:r w:rsidRPr="00CA21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(обрывная)</w:t>
            </w:r>
            <w:r w:rsidRPr="00C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 ручной труд: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«Овощехранилище»</w:t>
            </w:r>
            <w:r w:rsidRPr="006A29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(крупный и мелкий строительный материал)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«Урожай»</w:t>
            </w:r>
            <w:r w:rsidRPr="006A29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(бросовый и природный материал)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«Сказка в осеннем лесу»</w:t>
            </w:r>
            <w:r w:rsidRPr="006A29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(природный материал)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«Ёж с припасами»</w:t>
            </w:r>
            <w:r w:rsidRPr="006A29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(природный материал)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«Овощи и фрукты для магазина»</w:t>
            </w:r>
            <w:r w:rsidRPr="006A29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(соленое тесто)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  <w:proofErr w:type="gramStart"/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«Четвертый лишний»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«Послушай, запомни, повтори»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«Назови ласково»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«Чего не стало?»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«Скажи наоборот»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«Много – мало»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«Овощной магазин»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игры: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«Садовник»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</w:t>
            </w:r>
            <w:proofErr w:type="gramEnd"/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бору»</w:t>
            </w: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E2657E"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«Перелет птиц»</w:t>
            </w:r>
            <w:r w:rsidR="00691724"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игры: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«На улице»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«Дождик»</w:t>
            </w: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746E5F"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Солнышко», </w:t>
            </w:r>
            <w:r w:rsidR="00746E5F"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Зайцы»,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«Яблоки»</w:t>
            </w: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46E5F" w:rsidRPr="006A2928" w:rsidRDefault="00746E5F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П.И.Чайковский</w:t>
            </w: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«Времена года. Осень».</w:t>
            </w:r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 – ролевые игры: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«Семья»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«Магазин»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«В лесу»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«Консервный завод»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Start"/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74306" w:rsidRPr="006A2928" w:rsidRDefault="00674306" w:rsidP="006743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для детей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«Осень золотая, наша гостья дорогая»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работе с педагогами:</w:t>
            </w:r>
          </w:p>
          <w:p w:rsidR="00674306" w:rsidRPr="006A2928" w:rsidRDefault="00674306" w:rsidP="006743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 использование</w:t>
            </w:r>
            <w:r w:rsidR="00746E5F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игрушек, 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демонстрационного и раздаточного материала, в соответствии с темой проекта</w:t>
            </w:r>
          </w:p>
          <w:p w:rsidR="00674306" w:rsidRPr="006A2928" w:rsidRDefault="00674306" w:rsidP="006743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мультимедийных презентаций</w:t>
            </w:r>
          </w:p>
          <w:p w:rsidR="00674306" w:rsidRPr="006A2928" w:rsidRDefault="00674306" w:rsidP="006743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пособий для занятий и декораций для развлечения</w:t>
            </w:r>
          </w:p>
          <w:p w:rsidR="00674306" w:rsidRPr="006A2928" w:rsidRDefault="00674306" w:rsidP="006743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дипломов</w:t>
            </w:r>
          </w:p>
          <w:p w:rsidR="00674306" w:rsidRDefault="00674306" w:rsidP="00691724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выставок детских и совместных работ.</w:t>
            </w:r>
          </w:p>
          <w:p w:rsidR="002741FC" w:rsidRPr="006A2928" w:rsidRDefault="002741FC" w:rsidP="002741FC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724" w:rsidRPr="006A2928" w:rsidRDefault="00691724" w:rsidP="00691724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724" w:rsidRPr="006A2928" w:rsidRDefault="00691724" w:rsidP="00691724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Экспериментальная и опытническая деятельность:</w:t>
            </w:r>
          </w:p>
          <w:p w:rsidR="00691724" w:rsidRPr="006A2928" w:rsidRDefault="00691724" w:rsidP="00691724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1724" w:rsidRPr="006A2928" w:rsidRDefault="00691724" w:rsidP="00691724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 почему желтеют листья?</w:t>
            </w:r>
          </w:p>
          <w:p w:rsidR="00691724" w:rsidRPr="006A2928" w:rsidRDefault="00691724" w:rsidP="00691724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почему улетают птицы;</w:t>
            </w:r>
          </w:p>
          <w:p w:rsidR="00691724" w:rsidRPr="006A2928" w:rsidRDefault="00691724" w:rsidP="00691724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почему короткий день?</w:t>
            </w:r>
          </w:p>
          <w:p w:rsidR="00691724" w:rsidRPr="006A2928" w:rsidRDefault="00691724" w:rsidP="00691724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почему нет насекомых?</w:t>
            </w:r>
          </w:p>
          <w:p w:rsidR="00691724" w:rsidRPr="006A2928" w:rsidRDefault="00691724" w:rsidP="00691724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="00746E5F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полезны овощи и фрукты?</w:t>
            </w:r>
          </w:p>
          <w:p w:rsidR="00746E5F" w:rsidRPr="006A2928" w:rsidRDefault="00746E5F" w:rsidP="00691724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где живут микробы?</w:t>
            </w:r>
          </w:p>
          <w:p w:rsidR="00746E5F" w:rsidRPr="006A2928" w:rsidRDefault="00746E5F" w:rsidP="00691724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724" w:rsidRPr="006A2928" w:rsidRDefault="00691724" w:rsidP="00691724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306" w:rsidRPr="006A2928" w:rsidRDefault="00674306" w:rsidP="00746E5F">
            <w:pPr>
              <w:pStyle w:val="a5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Заключительный этап:</w:t>
            </w:r>
            <w:r w:rsidR="00746E5F"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(20.11.2016 – 30.11.2016г.)</w:t>
            </w:r>
          </w:p>
          <w:p w:rsidR="00674306" w:rsidRPr="006A2928" w:rsidRDefault="00746E5F" w:rsidP="006743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 презентации</w:t>
            </w:r>
            <w:r w:rsidR="00674306"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«Осень в гости к нам пришла»</w:t>
            </w:r>
          </w:p>
          <w:p w:rsidR="00674306" w:rsidRPr="006A2928" w:rsidRDefault="00674306" w:rsidP="006743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итога конкурса среди семей</w:t>
            </w:r>
            <w:r w:rsidR="00746E5F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«Дары осени»</w:t>
            </w:r>
          </w:p>
          <w:p w:rsidR="00674306" w:rsidRPr="006A2928" w:rsidRDefault="00674306" w:rsidP="006743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памятных дипломов</w:t>
            </w:r>
          </w:p>
          <w:p w:rsidR="00674306" w:rsidRPr="006A2928" w:rsidRDefault="00674306" w:rsidP="006743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выставки </w:t>
            </w:r>
            <w:proofErr w:type="spellStart"/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</w:t>
            </w:r>
            <w:r w:rsidR="00746E5F"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</w:p>
          <w:p w:rsidR="00674306" w:rsidRPr="006A2928" w:rsidRDefault="00674306" w:rsidP="00746E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инсценировки для детей сада: </w:t>
            </w:r>
            <w:r w:rsidRPr="006A2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«Загадки с грядки»</w:t>
            </w:r>
          </w:p>
          <w:p w:rsidR="00674306" w:rsidRPr="006A2928" w:rsidRDefault="00746E5F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</w:t>
            </w:r>
            <w:r w:rsidR="00674306"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езультат: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удовлетворены проведенной работой и результатами проекта. Собран и систематизирован весь материал по теме проекта.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знают и называют:</w:t>
            </w:r>
          </w:p>
          <w:p w:rsidR="00674306" w:rsidRPr="006A2928" w:rsidRDefault="00674306" w:rsidP="006743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количество овощей, фруктов и осенних даров</w:t>
            </w:r>
          </w:p>
          <w:p w:rsidR="00674306" w:rsidRPr="006A2928" w:rsidRDefault="002741FC" w:rsidP="006743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приметы и явления</w:t>
            </w:r>
          </w:p>
          <w:p w:rsidR="00674306" w:rsidRPr="006A2928" w:rsidRDefault="00674306" w:rsidP="006743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пословицы, поговорки об осени</w:t>
            </w:r>
          </w:p>
          <w:p w:rsidR="00674306" w:rsidRPr="006A2928" w:rsidRDefault="00674306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родителей </w:t>
            </w:r>
            <w:r w:rsidRPr="006A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появился интерес к образовательному процессу, развитию творчества, знаний и умений у детей, желание общаться с педагогами, участвовать в жизни группы.</w:t>
            </w: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928" w:rsidRPr="006A2928" w:rsidRDefault="006A2928" w:rsidP="0067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6CD" w:rsidRPr="006A2928" w:rsidRDefault="00ED26CD" w:rsidP="00D0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A2156" w:rsidRDefault="00CA2156" w:rsidP="00CA2156">
      <w:pPr>
        <w:spacing w:after="0" w:line="240" w:lineRule="auto"/>
        <w:jc w:val="center"/>
        <w:rPr>
          <w:b/>
          <w:sz w:val="28"/>
          <w:szCs w:val="28"/>
        </w:rPr>
      </w:pPr>
    </w:p>
    <w:p w:rsidR="00CA2156" w:rsidRDefault="00CA2156" w:rsidP="00CA2156">
      <w:pPr>
        <w:spacing w:after="0" w:line="240" w:lineRule="auto"/>
        <w:jc w:val="center"/>
        <w:rPr>
          <w:b/>
          <w:sz w:val="28"/>
          <w:szCs w:val="28"/>
        </w:rPr>
      </w:pPr>
    </w:p>
    <w:p w:rsidR="00CA2156" w:rsidRDefault="00CA2156" w:rsidP="00CA2156">
      <w:pPr>
        <w:spacing w:after="0" w:line="240" w:lineRule="auto"/>
        <w:jc w:val="center"/>
        <w:rPr>
          <w:b/>
          <w:sz w:val="28"/>
          <w:szCs w:val="28"/>
        </w:rPr>
      </w:pPr>
    </w:p>
    <w:p w:rsidR="00CA2156" w:rsidRDefault="00CA2156" w:rsidP="00CA2156">
      <w:pPr>
        <w:spacing w:after="0" w:line="240" w:lineRule="auto"/>
        <w:jc w:val="center"/>
        <w:rPr>
          <w:b/>
          <w:sz w:val="28"/>
          <w:szCs w:val="28"/>
        </w:rPr>
      </w:pPr>
    </w:p>
    <w:p w:rsidR="00CA2156" w:rsidRDefault="00CA2156" w:rsidP="00CA2156">
      <w:pPr>
        <w:spacing w:after="0" w:line="240" w:lineRule="auto"/>
        <w:jc w:val="center"/>
        <w:rPr>
          <w:b/>
          <w:sz w:val="28"/>
          <w:szCs w:val="28"/>
        </w:rPr>
      </w:pPr>
    </w:p>
    <w:p w:rsidR="00CA2156" w:rsidRDefault="00CA2156" w:rsidP="00CA2156">
      <w:pPr>
        <w:spacing w:after="0" w:line="240" w:lineRule="auto"/>
        <w:jc w:val="center"/>
        <w:rPr>
          <w:b/>
          <w:sz w:val="28"/>
          <w:szCs w:val="28"/>
        </w:rPr>
      </w:pPr>
    </w:p>
    <w:p w:rsidR="00CA2156" w:rsidRDefault="00CA2156" w:rsidP="00CA2156">
      <w:pPr>
        <w:spacing w:after="0" w:line="240" w:lineRule="auto"/>
        <w:jc w:val="center"/>
        <w:rPr>
          <w:b/>
          <w:sz w:val="28"/>
          <w:szCs w:val="28"/>
        </w:rPr>
      </w:pPr>
    </w:p>
    <w:p w:rsidR="00CA2156" w:rsidRDefault="00CA2156" w:rsidP="00CA2156">
      <w:pPr>
        <w:spacing w:after="0" w:line="240" w:lineRule="auto"/>
        <w:jc w:val="center"/>
        <w:rPr>
          <w:b/>
          <w:sz w:val="28"/>
          <w:szCs w:val="28"/>
        </w:rPr>
      </w:pPr>
    </w:p>
    <w:p w:rsidR="00CA2156" w:rsidRPr="00CA2156" w:rsidRDefault="00CA2156" w:rsidP="00CA2156">
      <w:pPr>
        <w:spacing w:after="0" w:line="240" w:lineRule="auto"/>
        <w:jc w:val="center"/>
        <w:rPr>
          <w:b/>
          <w:sz w:val="28"/>
          <w:szCs w:val="28"/>
        </w:rPr>
      </w:pPr>
    </w:p>
    <w:p w:rsidR="00CA2156" w:rsidRDefault="00CA2156" w:rsidP="00CA2156">
      <w:pPr>
        <w:jc w:val="right"/>
      </w:pPr>
    </w:p>
    <w:p w:rsidR="00674306" w:rsidRDefault="00674306"/>
    <w:p w:rsidR="00674306" w:rsidRDefault="00674306"/>
    <w:p w:rsidR="00674306" w:rsidRDefault="00674306"/>
    <w:p w:rsidR="00674306" w:rsidRDefault="00674306"/>
    <w:p w:rsidR="00674306" w:rsidRDefault="00674306"/>
    <w:p w:rsidR="00674306" w:rsidRDefault="00674306"/>
    <w:p w:rsidR="00674306" w:rsidRDefault="00674306"/>
    <w:p w:rsidR="00674306" w:rsidRDefault="00674306"/>
    <w:p w:rsidR="00674306" w:rsidRDefault="00674306"/>
    <w:p w:rsidR="00674306" w:rsidRDefault="00674306"/>
    <w:p w:rsidR="00674306" w:rsidRDefault="00674306"/>
    <w:sectPr w:rsidR="00674306" w:rsidSect="000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B3B"/>
    <w:multiLevelType w:val="multilevel"/>
    <w:tmpl w:val="5AF8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0B7E"/>
    <w:multiLevelType w:val="hybridMultilevel"/>
    <w:tmpl w:val="D7987008"/>
    <w:lvl w:ilvl="0" w:tplc="FF0ABC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4114B"/>
    <w:multiLevelType w:val="multilevel"/>
    <w:tmpl w:val="595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57104"/>
    <w:multiLevelType w:val="multilevel"/>
    <w:tmpl w:val="D98A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966DA"/>
    <w:multiLevelType w:val="multilevel"/>
    <w:tmpl w:val="143A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36148"/>
    <w:multiLevelType w:val="multilevel"/>
    <w:tmpl w:val="9838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F69B8"/>
    <w:multiLevelType w:val="multilevel"/>
    <w:tmpl w:val="FA3C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505E0"/>
    <w:multiLevelType w:val="multilevel"/>
    <w:tmpl w:val="2CF0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C1F8A"/>
    <w:multiLevelType w:val="hybridMultilevel"/>
    <w:tmpl w:val="89FA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2E37"/>
    <w:multiLevelType w:val="multilevel"/>
    <w:tmpl w:val="14E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A5B89"/>
    <w:multiLevelType w:val="multilevel"/>
    <w:tmpl w:val="A05C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92CB0"/>
    <w:multiLevelType w:val="multilevel"/>
    <w:tmpl w:val="0AF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D095E"/>
    <w:multiLevelType w:val="hybridMultilevel"/>
    <w:tmpl w:val="DAC41A60"/>
    <w:lvl w:ilvl="0" w:tplc="76C01BD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EB7E13"/>
    <w:multiLevelType w:val="hybridMultilevel"/>
    <w:tmpl w:val="F7308AF6"/>
    <w:lvl w:ilvl="0" w:tplc="5DA29F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0748D"/>
    <w:multiLevelType w:val="multilevel"/>
    <w:tmpl w:val="2AF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B55F1"/>
    <w:multiLevelType w:val="multilevel"/>
    <w:tmpl w:val="A8D6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061B6"/>
    <w:multiLevelType w:val="multilevel"/>
    <w:tmpl w:val="BEE0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817DE"/>
    <w:multiLevelType w:val="multilevel"/>
    <w:tmpl w:val="C33C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E18F1"/>
    <w:multiLevelType w:val="multilevel"/>
    <w:tmpl w:val="1972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18"/>
  </w:num>
  <w:num w:numId="7">
    <w:abstractNumId w:val="0"/>
  </w:num>
  <w:num w:numId="8">
    <w:abstractNumId w:val="15"/>
  </w:num>
  <w:num w:numId="9">
    <w:abstractNumId w:val="11"/>
  </w:num>
  <w:num w:numId="10">
    <w:abstractNumId w:val="17"/>
  </w:num>
  <w:num w:numId="11">
    <w:abstractNumId w:val="7"/>
  </w:num>
  <w:num w:numId="12">
    <w:abstractNumId w:val="3"/>
  </w:num>
  <w:num w:numId="13">
    <w:abstractNumId w:val="4"/>
  </w:num>
  <w:num w:numId="14">
    <w:abstractNumId w:val="16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06"/>
    <w:rsid w:val="000060C4"/>
    <w:rsid w:val="0007358A"/>
    <w:rsid w:val="000C1897"/>
    <w:rsid w:val="002741FC"/>
    <w:rsid w:val="003658A8"/>
    <w:rsid w:val="00377585"/>
    <w:rsid w:val="003A70AD"/>
    <w:rsid w:val="003E5F27"/>
    <w:rsid w:val="00411A61"/>
    <w:rsid w:val="00412D10"/>
    <w:rsid w:val="00433F74"/>
    <w:rsid w:val="00482F28"/>
    <w:rsid w:val="00494B8D"/>
    <w:rsid w:val="004B6F02"/>
    <w:rsid w:val="005E09EB"/>
    <w:rsid w:val="005F6E1B"/>
    <w:rsid w:val="00660322"/>
    <w:rsid w:val="00674047"/>
    <w:rsid w:val="00674306"/>
    <w:rsid w:val="00687B5B"/>
    <w:rsid w:val="00691724"/>
    <w:rsid w:val="006A2928"/>
    <w:rsid w:val="006E0B9C"/>
    <w:rsid w:val="00702FF0"/>
    <w:rsid w:val="00746E5F"/>
    <w:rsid w:val="00801E6F"/>
    <w:rsid w:val="008228A2"/>
    <w:rsid w:val="00855EBC"/>
    <w:rsid w:val="008702B0"/>
    <w:rsid w:val="009E16CB"/>
    <w:rsid w:val="009E4DCC"/>
    <w:rsid w:val="00A97EA9"/>
    <w:rsid w:val="00AC4341"/>
    <w:rsid w:val="00B640D6"/>
    <w:rsid w:val="00C25F18"/>
    <w:rsid w:val="00C51959"/>
    <w:rsid w:val="00CA2156"/>
    <w:rsid w:val="00CC3D8C"/>
    <w:rsid w:val="00D06340"/>
    <w:rsid w:val="00D07213"/>
    <w:rsid w:val="00D22CBC"/>
    <w:rsid w:val="00D42DA8"/>
    <w:rsid w:val="00E2657E"/>
    <w:rsid w:val="00E52427"/>
    <w:rsid w:val="00ED26CD"/>
    <w:rsid w:val="00F0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9</cp:revision>
  <cp:lastPrinted>2016-09-11T09:32:00Z</cp:lastPrinted>
  <dcterms:created xsi:type="dcterms:W3CDTF">2016-08-24T13:15:00Z</dcterms:created>
  <dcterms:modified xsi:type="dcterms:W3CDTF">2017-03-05T13:36:00Z</dcterms:modified>
</cp:coreProperties>
</file>